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Default="00254013" w:rsidP="00AB51E2">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 xml:space="preserve">Pirkimo sąlygų </w:t>
      </w:r>
    </w:p>
    <w:p w14:paraId="51083A5F" w14:textId="76E91100" w:rsidR="00254013" w:rsidRPr="00AB51E2" w:rsidRDefault="00AB51E2" w:rsidP="00AB51E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w:t>
      </w:r>
      <w:r w:rsidR="00254013" w:rsidRPr="00AB51E2">
        <w:rPr>
          <w:rFonts w:ascii="Times New Roman" w:hAnsi="Times New Roman" w:cs="Times New Roman"/>
          <w:sz w:val="20"/>
          <w:szCs w:val="20"/>
        </w:rPr>
        <w:t xml:space="preserve"> priedas</w:t>
      </w:r>
      <w:r>
        <w:rPr>
          <w:rFonts w:ascii="Times New Roman" w:hAnsi="Times New Roman" w:cs="Times New Roman"/>
          <w:sz w:val="20"/>
          <w:szCs w:val="20"/>
        </w:rPr>
        <w:t xml:space="preserve"> „Kvalifikacijos reikalavimai tiekėjui“</w:t>
      </w:r>
    </w:p>
    <w:p w14:paraId="4F0155C8"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6135BCF5" w14:textId="5BDE4C2C" w:rsidR="00AB51E2" w:rsidRPr="00EA7D4D" w:rsidRDefault="009A749B" w:rsidP="00FC074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REIKALAVIMAI TIEKĖJUI</w:t>
      </w:r>
    </w:p>
    <w:p w14:paraId="2BA1D81D" w14:textId="0200E1F4" w:rsidR="009A749B" w:rsidRPr="00AB51E2"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pPr>
    </w:p>
    <w:tbl>
      <w:tblPr>
        <w:tblStyle w:val="Lentelstinklelis"/>
        <w:tblW w:w="14879" w:type="dxa"/>
        <w:tblLook w:val="04A0" w:firstRow="1" w:lastRow="0" w:firstColumn="1" w:lastColumn="0" w:noHBand="0" w:noVBand="1"/>
      </w:tblPr>
      <w:tblGrid>
        <w:gridCol w:w="570"/>
        <w:gridCol w:w="4908"/>
        <w:gridCol w:w="5432"/>
        <w:gridCol w:w="3969"/>
      </w:tblGrid>
      <w:tr w:rsidR="00AB51E2" w:rsidRPr="00AB51E2" w14:paraId="26600E62" w14:textId="303F779D" w:rsidTr="004757B8">
        <w:tc>
          <w:tcPr>
            <w:tcW w:w="570" w:type="dxa"/>
            <w:vAlign w:val="center"/>
          </w:tcPr>
          <w:p w14:paraId="14B0F1A1" w14:textId="5BB4C219" w:rsidR="00AB51E2" w:rsidRPr="00AB51E2" w:rsidRDefault="00AB51E2" w:rsidP="00AB51E2">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b/>
                <w:sz w:val="20"/>
                <w:szCs w:val="20"/>
                <w:lang w:eastAsia="en-US"/>
              </w:rPr>
              <w:t>Eil. Nr.</w:t>
            </w:r>
          </w:p>
        </w:tc>
        <w:tc>
          <w:tcPr>
            <w:tcW w:w="4908" w:type="dxa"/>
            <w:vAlign w:val="center"/>
          </w:tcPr>
          <w:p w14:paraId="6332793D" w14:textId="74B015C0"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Reikalavimas</w:t>
            </w:r>
          </w:p>
        </w:tc>
        <w:tc>
          <w:tcPr>
            <w:tcW w:w="5432" w:type="dxa"/>
            <w:vAlign w:val="center"/>
          </w:tcPr>
          <w:p w14:paraId="22620B81" w14:textId="75ED29EB"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Atitiktį pagrindžiantys dokumentai</w:t>
            </w:r>
          </w:p>
        </w:tc>
        <w:tc>
          <w:tcPr>
            <w:tcW w:w="3969" w:type="dxa"/>
            <w:vAlign w:val="center"/>
          </w:tcPr>
          <w:p w14:paraId="0DDC8AA5" w14:textId="266E14DC" w:rsidR="00AB51E2" w:rsidRPr="00AB51E2" w:rsidRDefault="00AB51E2" w:rsidP="00AB51E2">
            <w:pPr>
              <w:spacing w:after="0" w:line="240" w:lineRule="auto"/>
              <w:jc w:val="center"/>
              <w:outlineLvl w:val="0"/>
              <w:rPr>
                <w:rFonts w:ascii="Times New Roman" w:eastAsia="Times New Roman" w:hAnsi="Times New Roman" w:cs="Times New Roman"/>
                <w:b/>
                <w:bCs/>
                <w:sz w:val="20"/>
                <w:szCs w:val="20"/>
                <w:lang w:eastAsia="en-US"/>
              </w:rPr>
            </w:pPr>
            <w:r w:rsidRPr="00AB51E2">
              <w:rPr>
                <w:rFonts w:ascii="Times New Roman" w:hAnsi="Times New Roman" w:cs="Times New Roman"/>
                <w:b/>
                <w:bCs/>
              </w:rPr>
              <w:t>Subjektas, kuris turi atitikti reikalavimą</w:t>
            </w:r>
          </w:p>
        </w:tc>
      </w:tr>
      <w:tr w:rsidR="00AB51E2" w:rsidRPr="00AB51E2" w14:paraId="22487B57" w14:textId="78533856" w:rsidTr="003C3B17">
        <w:trPr>
          <w:trHeight w:val="2573"/>
        </w:trPr>
        <w:tc>
          <w:tcPr>
            <w:tcW w:w="570" w:type="dxa"/>
          </w:tcPr>
          <w:p w14:paraId="135535D5" w14:textId="2D5B2564" w:rsidR="00AB51E2" w:rsidRPr="00AB51E2" w:rsidRDefault="00AB51E2" w:rsidP="009A749B">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sz w:val="20"/>
                <w:szCs w:val="20"/>
                <w:lang w:eastAsia="en-US"/>
              </w:rPr>
              <w:t>1.</w:t>
            </w:r>
          </w:p>
        </w:tc>
        <w:tc>
          <w:tcPr>
            <w:tcW w:w="4908" w:type="dxa"/>
          </w:tcPr>
          <w:p w14:paraId="6CCD184B" w14:textId="3537213D" w:rsidR="003C3B17" w:rsidRPr="003C3B17" w:rsidRDefault="003C3B17" w:rsidP="003C3B17">
            <w:pPr>
              <w:spacing w:after="0" w:line="240" w:lineRule="auto"/>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Tiekėjas per paskutinius 3 metus iki pasiūlymo pateikimo termino pabaigos pagal vieną ar daugiau sutarčių yra savo jėgomis suteikęs</w:t>
            </w:r>
            <w:r>
              <w:rPr>
                <w:rFonts w:ascii="Times New Roman" w:eastAsia="Times New Roman" w:hAnsi="Times New Roman" w:cs="Times New Roman"/>
                <w:sz w:val="20"/>
                <w:szCs w:val="20"/>
                <w:lang w:eastAsia="en-US"/>
              </w:rPr>
              <w:t>:</w:t>
            </w:r>
          </w:p>
          <w:p w14:paraId="1329EEEF" w14:textId="77777777" w:rsidR="003C3B17" w:rsidRPr="003C3B17" w:rsidRDefault="003C3B17" w:rsidP="003C3B17">
            <w:pPr>
              <w:spacing w:after="0" w:line="240" w:lineRule="auto"/>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1. elektroninių paslaugų vertinimą arba analizę;</w:t>
            </w:r>
          </w:p>
          <w:p w14:paraId="4ABFF9B3" w14:textId="77777777" w:rsidR="003C3B17" w:rsidRPr="003C3B17" w:rsidRDefault="003C3B17" w:rsidP="003C3B17">
            <w:pPr>
              <w:spacing w:after="0" w:line="240" w:lineRule="auto"/>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2. parengęs / atnaujinęs / modernizavęs informacinės sistemos ar registro techninę specifikaciją.</w:t>
            </w:r>
          </w:p>
          <w:p w14:paraId="41DB2EAE" w14:textId="77777777" w:rsidR="003C3B17" w:rsidRPr="003C3B17" w:rsidRDefault="003C3B17" w:rsidP="003C3B17">
            <w:pPr>
              <w:spacing w:after="0" w:line="240" w:lineRule="auto"/>
              <w:jc w:val="both"/>
              <w:rPr>
                <w:rFonts w:ascii="Times New Roman" w:eastAsia="Times New Roman" w:hAnsi="Times New Roman" w:cs="Times New Roman"/>
                <w:sz w:val="20"/>
                <w:szCs w:val="20"/>
                <w:lang w:eastAsia="en-US"/>
              </w:rPr>
            </w:pPr>
          </w:p>
          <w:p w14:paraId="46FEDE22" w14:textId="0B26DFBC" w:rsidR="00AB51E2" w:rsidRPr="003C3B17" w:rsidRDefault="003C3B17" w:rsidP="00992270">
            <w:pPr>
              <w:spacing w:after="0" w:line="240" w:lineRule="auto"/>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Įvykdytos sutarties vertė turi būti ne mažesnė nei 35 000 Eur be PVM.</w:t>
            </w:r>
          </w:p>
        </w:tc>
        <w:tc>
          <w:tcPr>
            <w:tcW w:w="5432" w:type="dxa"/>
          </w:tcPr>
          <w:p w14:paraId="6C0D71BB" w14:textId="2C3270EA" w:rsidR="00AB51E2" w:rsidRDefault="00AB51E2" w:rsidP="009A749B">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t>Dokumentai, kuriuos turės pateikti galimas laimėtojas:</w:t>
            </w:r>
          </w:p>
          <w:p w14:paraId="4C171234" w14:textId="77777777" w:rsidR="003C3B17" w:rsidRDefault="003C3B17" w:rsidP="009A749B">
            <w:pPr>
              <w:spacing w:after="0" w:line="240" w:lineRule="auto"/>
              <w:jc w:val="both"/>
              <w:outlineLvl w:val="0"/>
              <w:rPr>
                <w:rFonts w:ascii="Times New Roman" w:eastAsia="Arial Unicode MS" w:hAnsi="Times New Roman" w:cs="Times New Roman"/>
                <w:b/>
                <w:bCs/>
                <w:i/>
                <w:iCs/>
                <w:sz w:val="20"/>
                <w:szCs w:val="20"/>
                <w:bdr w:val="nil"/>
                <w:lang w:eastAsia="en-US"/>
              </w:rPr>
            </w:pPr>
          </w:p>
          <w:p w14:paraId="372824F1" w14:textId="44C787B6" w:rsidR="003C3B17" w:rsidRPr="003C3B17" w:rsidRDefault="003C3B17" w:rsidP="009A749B">
            <w:pPr>
              <w:spacing w:after="0" w:line="240" w:lineRule="auto"/>
              <w:jc w:val="both"/>
              <w:outlineLvl w:val="0"/>
              <w:rPr>
                <w:rFonts w:ascii="Times New Roman" w:eastAsia="Arial Unicode MS" w:hAnsi="Times New Roman" w:cs="Times New Roman"/>
                <w:sz w:val="20"/>
                <w:szCs w:val="20"/>
                <w:bdr w:val="nil"/>
                <w:lang w:eastAsia="en-US"/>
              </w:rPr>
            </w:pPr>
            <w:r>
              <w:rPr>
                <w:rFonts w:ascii="Times New Roman" w:eastAsia="Arial Unicode MS" w:hAnsi="Times New Roman" w:cs="Times New Roman"/>
                <w:sz w:val="20"/>
                <w:szCs w:val="20"/>
                <w:bdr w:val="nil"/>
                <w:lang w:eastAsia="en-US"/>
              </w:rPr>
              <w:t>P</w:t>
            </w:r>
            <w:r w:rsidRPr="003C3B17">
              <w:rPr>
                <w:rFonts w:ascii="Times New Roman" w:eastAsia="Arial Unicode MS" w:hAnsi="Times New Roman" w:cs="Times New Roman"/>
                <w:sz w:val="20"/>
                <w:szCs w:val="20"/>
                <w:bdr w:val="nil"/>
                <w:lang w:eastAsia="en-US"/>
              </w:rPr>
              <w:t xml:space="preserve">er paskutinius 3 metus suteiktų </w:t>
            </w:r>
            <w:r w:rsidRPr="003C3B17">
              <w:rPr>
                <w:rFonts w:ascii="Times New Roman" w:eastAsia="Arial Unicode MS" w:hAnsi="Times New Roman" w:cs="Times New Roman"/>
                <w:b/>
                <w:bCs/>
                <w:sz w:val="20"/>
                <w:szCs w:val="20"/>
                <w:bdr w:val="nil"/>
                <w:lang w:eastAsia="en-US"/>
              </w:rPr>
              <w:t>paslaugų sąrašas</w:t>
            </w:r>
            <w:r w:rsidRPr="003C3B17">
              <w:rPr>
                <w:rFonts w:ascii="Times New Roman" w:eastAsia="Arial Unicode MS" w:hAnsi="Times New Roman" w:cs="Times New Roman"/>
                <w:sz w:val="20"/>
                <w:szCs w:val="20"/>
                <w:bdr w:val="nil"/>
                <w:lang w:eastAsia="en-US"/>
              </w:rPr>
              <w:t>, kuriame nurodytos paslaugų bendros sumos, datos ir paslaugų gavėjai (tiek viešieji, tiek privatieji).</w:t>
            </w:r>
          </w:p>
          <w:p w14:paraId="25881F45" w14:textId="77777777" w:rsidR="00AB51E2" w:rsidRDefault="00AB51E2" w:rsidP="009A749B">
            <w:pPr>
              <w:spacing w:after="0" w:line="240" w:lineRule="auto"/>
              <w:jc w:val="both"/>
              <w:outlineLvl w:val="0"/>
              <w:rPr>
                <w:rFonts w:ascii="Times New Roman" w:eastAsia="Arial Unicode MS" w:hAnsi="Times New Roman" w:cs="Times New Roman"/>
                <w:sz w:val="20"/>
                <w:szCs w:val="20"/>
                <w:bdr w:val="nil"/>
                <w:lang w:eastAsia="en-US"/>
              </w:rPr>
            </w:pPr>
          </w:p>
          <w:p w14:paraId="3A9C8935" w14:textId="05F0BCCA" w:rsidR="00AB51E2" w:rsidRPr="00AB51E2" w:rsidRDefault="003C3B17" w:rsidP="00AB51E2">
            <w:pPr>
              <w:spacing w:after="0" w:line="240" w:lineRule="auto"/>
              <w:jc w:val="both"/>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3C3B17">
              <w:rPr>
                <w:rFonts w:ascii="Times New Roman" w:eastAsia="Arial Unicode MS" w:hAnsi="Times New Roman" w:cs="Times New Roman"/>
                <w:i/>
                <w:iCs/>
                <w:sz w:val="20"/>
                <w:szCs w:val="20"/>
                <w:bdr w:val="nil"/>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969" w:type="dxa"/>
          </w:tcPr>
          <w:p w14:paraId="3D796594" w14:textId="283BF243" w:rsidR="003C3B17" w:rsidRPr="003C3B17" w:rsidRDefault="003C3B17" w:rsidP="003C3B17">
            <w:pPr>
              <w:pStyle w:val="Sraopastraipa"/>
              <w:numPr>
                <w:ilvl w:val="0"/>
                <w:numId w:val="1"/>
              </w:numPr>
              <w:tabs>
                <w:tab w:val="left" w:pos="175"/>
              </w:tabs>
              <w:spacing w:line="240" w:lineRule="auto"/>
              <w:ind w:left="0" w:firstLine="33"/>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jeigu pasiūlymą teikia ūkio subjektų grupė – reikalavimą turi atitikti visi ūkio subjektų grupės nariai kartu (ūkio subjektų grupės narių turima patirtis sumuojama), atsižvelgiant į jų prisiimamus įsipareigojimus;</w:t>
            </w:r>
          </w:p>
          <w:p w14:paraId="753ABC33" w14:textId="3E464117" w:rsidR="003C3B17" w:rsidRPr="003C3B17" w:rsidRDefault="003C3B17" w:rsidP="003C3B17">
            <w:pPr>
              <w:pStyle w:val="Sraopastraipa"/>
              <w:numPr>
                <w:ilvl w:val="0"/>
                <w:numId w:val="1"/>
              </w:numPr>
              <w:tabs>
                <w:tab w:val="left" w:pos="175"/>
              </w:tabs>
              <w:spacing w:line="240" w:lineRule="auto"/>
              <w:ind w:left="0" w:firstLine="33"/>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tiekėjas gali remtis kitų ūkio subjektų pajėgumais tik tuo atveju, jeigu tie subjektai patys vykdys tą pirkimo sutarties dalį, kuriai reikia jų turimų pajėgumų;</w:t>
            </w:r>
          </w:p>
          <w:p w14:paraId="2BA531B5" w14:textId="116C8494" w:rsidR="00AB51E2" w:rsidRPr="003C3B17" w:rsidRDefault="003C3B17" w:rsidP="003C3B17">
            <w:pPr>
              <w:pStyle w:val="Sraopastraipa"/>
              <w:numPr>
                <w:ilvl w:val="0"/>
                <w:numId w:val="1"/>
              </w:numPr>
              <w:tabs>
                <w:tab w:val="left" w:pos="175"/>
              </w:tabs>
              <w:spacing w:line="240" w:lineRule="auto"/>
              <w:ind w:left="0" w:firstLine="33"/>
              <w:jc w:val="both"/>
              <w:rPr>
                <w:rFonts w:ascii="Times New Roman" w:eastAsia="Times New Roman" w:hAnsi="Times New Roman" w:cs="Times New Roman"/>
                <w:sz w:val="20"/>
                <w:szCs w:val="20"/>
                <w:lang w:eastAsia="en-US"/>
              </w:rPr>
            </w:pPr>
            <w:r w:rsidRPr="003C3B17">
              <w:rPr>
                <w:rFonts w:ascii="Times New Roman" w:eastAsia="Times New Roman" w:hAnsi="Times New Roman" w:cs="Times New Roman"/>
                <w:sz w:val="20"/>
                <w:szCs w:val="20"/>
                <w:lang w:eastAsia="en-US"/>
              </w:rPr>
              <w:t>subtiekėjams šis</w:t>
            </w:r>
            <w:r>
              <w:rPr>
                <w:rFonts w:ascii="Times New Roman" w:eastAsia="Times New Roman" w:hAnsi="Times New Roman" w:cs="Times New Roman"/>
                <w:sz w:val="20"/>
                <w:szCs w:val="20"/>
                <w:lang w:eastAsia="en-US"/>
              </w:rPr>
              <w:t xml:space="preserve"> </w:t>
            </w:r>
            <w:r w:rsidRPr="003C3B17">
              <w:rPr>
                <w:rFonts w:ascii="Times New Roman" w:eastAsia="Times New Roman" w:hAnsi="Times New Roman" w:cs="Times New Roman"/>
                <w:sz w:val="20"/>
                <w:szCs w:val="20"/>
                <w:lang w:eastAsia="en-US"/>
              </w:rPr>
              <w:t>reikalavimas nenustatomas.</w:t>
            </w:r>
          </w:p>
        </w:tc>
      </w:tr>
      <w:tr w:rsidR="00FC074B" w:rsidRPr="00AB51E2" w14:paraId="7FB47094" w14:textId="77777777" w:rsidTr="00D543B2">
        <w:trPr>
          <w:trHeight w:val="330"/>
        </w:trPr>
        <w:tc>
          <w:tcPr>
            <w:tcW w:w="14879" w:type="dxa"/>
            <w:gridSpan w:val="4"/>
          </w:tcPr>
          <w:p w14:paraId="06121B78" w14:textId="631930E1" w:rsidR="00FC074B" w:rsidRPr="00FC074B" w:rsidRDefault="00FC074B" w:rsidP="00FC074B">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sidRPr="00FC074B">
              <w:rPr>
                <w:rFonts w:ascii="Times New Roman" w:eastAsia="Arial Unicode MS" w:hAnsi="Times New Roman" w:cs="Arial Unicode MS"/>
                <w:b/>
                <w:bCs/>
                <w:i/>
                <w:iCs/>
                <w:color w:val="FF0000"/>
                <w:spacing w:val="3"/>
                <w:sz w:val="20"/>
                <w:szCs w:val="20"/>
                <w:u w:color="444444"/>
              </w:rPr>
              <w:t xml:space="preserve">Pastaba. Pateiktame </w:t>
            </w:r>
            <w:r>
              <w:rPr>
                <w:rFonts w:ascii="Times New Roman" w:eastAsia="Arial Unicode MS" w:hAnsi="Times New Roman" w:cs="Arial Unicode MS"/>
                <w:b/>
                <w:bCs/>
                <w:i/>
                <w:iCs/>
                <w:color w:val="FF0000"/>
                <w:spacing w:val="3"/>
                <w:sz w:val="20"/>
                <w:szCs w:val="20"/>
                <w:u w:color="444444"/>
              </w:rPr>
              <w:t>suteiktų</w:t>
            </w:r>
            <w:r w:rsidRPr="00FC074B">
              <w:rPr>
                <w:rFonts w:ascii="Times New Roman" w:eastAsia="Arial Unicode MS" w:hAnsi="Times New Roman" w:cs="Arial Unicode MS"/>
                <w:b/>
                <w:bCs/>
                <w:i/>
                <w:iCs/>
                <w:color w:val="FF0000"/>
                <w:spacing w:val="3"/>
                <w:sz w:val="20"/>
                <w:szCs w:val="20"/>
                <w:u w:color="444444"/>
              </w:rPr>
              <w:t xml:space="preserve"> </w:t>
            </w:r>
            <w:r>
              <w:rPr>
                <w:rFonts w:ascii="Times New Roman" w:eastAsia="Arial Unicode MS" w:hAnsi="Times New Roman" w:cs="Arial Unicode MS"/>
                <w:b/>
                <w:bCs/>
                <w:i/>
                <w:iCs/>
                <w:color w:val="FF0000"/>
                <w:spacing w:val="3"/>
                <w:sz w:val="20"/>
                <w:szCs w:val="20"/>
                <w:u w:color="444444"/>
              </w:rPr>
              <w:t>paslaugų</w:t>
            </w:r>
            <w:r w:rsidRPr="00FC074B">
              <w:rPr>
                <w:rFonts w:ascii="Times New Roman" w:eastAsia="Arial Unicode MS" w:hAnsi="Times New Roman" w:cs="Arial Unicode MS"/>
                <w:b/>
                <w:bCs/>
                <w:i/>
                <w:iCs/>
                <w:color w:val="FF0000"/>
                <w:spacing w:val="3"/>
                <w:sz w:val="20"/>
                <w:szCs w:val="20"/>
                <w:u w:color="444444"/>
              </w:rPr>
              <w:t xml:space="preserve"> sąraše bus vertinama visa pateikta informacija, o jų neatitikimas pirkimo sąlygose nustatytiems reikalavimams lems pasiūlymo atmetimą.</w:t>
            </w:r>
          </w:p>
        </w:tc>
      </w:tr>
      <w:tr w:rsidR="00FC074B" w:rsidRPr="00AB51E2" w14:paraId="369D23E5" w14:textId="77777777" w:rsidTr="00FC074B">
        <w:trPr>
          <w:trHeight w:val="3630"/>
        </w:trPr>
        <w:tc>
          <w:tcPr>
            <w:tcW w:w="570" w:type="dxa"/>
          </w:tcPr>
          <w:p w14:paraId="40BACC46" w14:textId="0659E814" w:rsidR="00FC074B" w:rsidRDefault="00FC074B" w:rsidP="00FC074B">
            <w:pPr>
              <w:spacing w:after="0" w:line="240" w:lineRule="auto"/>
              <w:jc w:val="center"/>
              <w:outlineLvl w:val="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4908" w:type="dxa"/>
          </w:tcPr>
          <w:p w14:paraId="1CEC7561" w14:textId="48537031" w:rsidR="00FC074B" w:rsidRDefault="00FC074B" w:rsidP="00FC074B">
            <w:pPr>
              <w:spacing w:after="0" w:line="240" w:lineRule="auto"/>
              <w:jc w:val="both"/>
              <w:rPr>
                <w:rFonts w:ascii="Times New Roman" w:eastAsia="Times New Roman" w:hAnsi="Times New Roman" w:cs="Times New Roman"/>
                <w:sz w:val="20"/>
                <w:szCs w:val="20"/>
                <w:highlight w:val="yellow"/>
                <w:lang w:eastAsia="en-US"/>
              </w:rPr>
            </w:pPr>
            <w:r w:rsidRPr="003C3B17">
              <w:rPr>
                <w:rFonts w:ascii="Times New Roman" w:eastAsia="Times New Roman" w:hAnsi="Times New Roman" w:cs="Times New Roman"/>
                <w:sz w:val="20"/>
                <w:szCs w:val="20"/>
                <w:lang w:eastAsia="en-US"/>
              </w:rPr>
              <w:t xml:space="preserve">Tiekėjas pirkimo sutarties vykdymui turi paskirti </w:t>
            </w:r>
            <w:r>
              <w:rPr>
                <w:rFonts w:ascii="Times New Roman" w:eastAsia="Times New Roman" w:hAnsi="Times New Roman" w:cs="Times New Roman"/>
                <w:sz w:val="20"/>
                <w:szCs w:val="20"/>
                <w:lang w:eastAsia="en-US"/>
              </w:rPr>
              <w:t>bent</w:t>
            </w:r>
            <w:r w:rsidRPr="003C3B17">
              <w:rPr>
                <w:rFonts w:ascii="Times New Roman" w:eastAsia="Times New Roman" w:hAnsi="Times New Roman" w:cs="Times New Roman"/>
                <w:sz w:val="20"/>
                <w:szCs w:val="20"/>
                <w:lang w:eastAsia="en-US"/>
              </w:rPr>
              <w:t xml:space="preserve"> 1 (vieną) specialistą - Projekto vadovą, turintį </w:t>
            </w:r>
            <w:r w:rsidR="00F83258" w:rsidRPr="00F83258">
              <w:rPr>
                <w:rFonts w:ascii="Times New Roman" w:eastAsia="Times New Roman" w:hAnsi="Times New Roman" w:cs="Times New Roman"/>
                <w:sz w:val="20"/>
                <w:szCs w:val="20"/>
                <w:lang w:eastAsia="en-US"/>
              </w:rPr>
              <w:t>per pastaruosius 3 metus</w:t>
            </w:r>
            <w:r w:rsidR="00F83258" w:rsidRPr="003C3B17">
              <w:rPr>
                <w:rFonts w:ascii="Times New Roman" w:eastAsia="Times New Roman" w:hAnsi="Times New Roman" w:cs="Times New Roman"/>
                <w:sz w:val="20"/>
                <w:szCs w:val="20"/>
                <w:lang w:eastAsia="en-US"/>
              </w:rPr>
              <w:t xml:space="preserve"> </w:t>
            </w:r>
            <w:r w:rsidRPr="003C3B17">
              <w:rPr>
                <w:rFonts w:ascii="Times New Roman" w:eastAsia="Times New Roman" w:hAnsi="Times New Roman" w:cs="Times New Roman"/>
                <w:sz w:val="20"/>
                <w:szCs w:val="20"/>
                <w:lang w:eastAsia="en-US"/>
              </w:rPr>
              <w:t>vadovavimo</w:t>
            </w:r>
            <w:r>
              <w:rPr>
                <w:rFonts w:ascii="Times New Roman" w:eastAsia="Times New Roman" w:hAnsi="Times New Roman" w:cs="Times New Roman"/>
                <w:sz w:val="20"/>
                <w:szCs w:val="20"/>
                <w:lang w:eastAsia="en-US"/>
              </w:rPr>
              <w:t xml:space="preserve"> patirtį</w:t>
            </w:r>
            <w:r w:rsidRPr="003C3B17">
              <w:rPr>
                <w:rFonts w:ascii="Times New Roman" w:eastAsia="Times New Roman" w:hAnsi="Times New Roman" w:cs="Times New Roman"/>
                <w:sz w:val="20"/>
                <w:szCs w:val="20"/>
                <w:lang w:eastAsia="en-US"/>
              </w:rPr>
              <w:t xml:space="preserve"> bent vienam įvykdytam projektui / sutarčiai, susijusiam su elektroninių administracinių arba viešųjų paslaugų analize, kurio metu buvo pasiūlyti sprendimai, susiję su organizacijos / įmonės / įstaigos teikiamų paslaugų ar veiklos funkcijų perkėlimu į elektroninę erdvę.</w:t>
            </w:r>
            <w:r w:rsidRPr="0000714F">
              <w:rPr>
                <w:rFonts w:ascii="Times New Roman" w:eastAsia="Times New Roman" w:hAnsi="Times New Roman" w:cs="Times New Roman"/>
                <w:sz w:val="20"/>
                <w:szCs w:val="20"/>
                <w:highlight w:val="yellow"/>
                <w:lang w:eastAsia="en-US"/>
              </w:rPr>
              <w:t xml:space="preserve"> </w:t>
            </w:r>
          </w:p>
          <w:p w14:paraId="365FD64B" w14:textId="77777777" w:rsidR="00FC074B" w:rsidRDefault="00FC074B" w:rsidP="00FC074B">
            <w:pPr>
              <w:spacing w:after="0" w:line="240" w:lineRule="auto"/>
              <w:jc w:val="both"/>
              <w:rPr>
                <w:rFonts w:ascii="Times New Roman" w:eastAsia="Times New Roman" w:hAnsi="Times New Roman" w:cs="Times New Roman"/>
                <w:sz w:val="20"/>
                <w:szCs w:val="20"/>
                <w:highlight w:val="yellow"/>
                <w:lang w:eastAsia="en-US"/>
              </w:rPr>
            </w:pPr>
          </w:p>
          <w:p w14:paraId="15ACBCBD" w14:textId="77777777" w:rsidR="00FC074B" w:rsidRDefault="00FC074B" w:rsidP="00FC074B">
            <w:pPr>
              <w:spacing w:after="0" w:line="240" w:lineRule="auto"/>
              <w:jc w:val="both"/>
              <w:rPr>
                <w:rFonts w:ascii="Times New Roman" w:eastAsia="Times New Roman" w:hAnsi="Times New Roman" w:cs="Times New Roman"/>
                <w:sz w:val="20"/>
                <w:szCs w:val="20"/>
                <w:highlight w:val="yellow"/>
                <w:lang w:eastAsia="en-US"/>
              </w:rPr>
            </w:pPr>
          </w:p>
          <w:p w14:paraId="593B6182" w14:textId="36ECD35B" w:rsidR="00FC074B" w:rsidRPr="003C3B17" w:rsidRDefault="00FC074B" w:rsidP="00FC074B">
            <w:pPr>
              <w:spacing w:after="0" w:line="240" w:lineRule="auto"/>
              <w:jc w:val="both"/>
              <w:rPr>
                <w:rFonts w:ascii="Times New Roman" w:eastAsia="Times New Roman" w:hAnsi="Times New Roman" w:cs="Times New Roman"/>
                <w:sz w:val="20"/>
                <w:szCs w:val="20"/>
                <w:lang w:eastAsia="en-US"/>
              </w:rPr>
            </w:pPr>
          </w:p>
        </w:tc>
        <w:tc>
          <w:tcPr>
            <w:tcW w:w="5432" w:type="dxa"/>
          </w:tcPr>
          <w:p w14:paraId="4B0AE5EB" w14:textId="77777777" w:rsidR="00FC074B" w:rsidRDefault="00FC074B" w:rsidP="00FC074B">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t>Dokumentai, kuriuos turės pateikti galimas laimėtojas:</w:t>
            </w:r>
          </w:p>
          <w:p w14:paraId="7FDCC58A" w14:textId="77777777" w:rsidR="00F83258" w:rsidRDefault="00F83258" w:rsidP="00FC074B">
            <w:pPr>
              <w:spacing w:after="0" w:line="240" w:lineRule="auto"/>
              <w:jc w:val="both"/>
              <w:outlineLvl w:val="0"/>
              <w:rPr>
                <w:rFonts w:ascii="Times New Roman" w:eastAsia="Arial Unicode MS" w:hAnsi="Times New Roman" w:cs="Times New Roman"/>
                <w:b/>
                <w:bCs/>
                <w:i/>
                <w:iCs/>
                <w:sz w:val="20"/>
                <w:szCs w:val="20"/>
                <w:bdr w:val="nil"/>
                <w:lang w:eastAsia="en-US"/>
              </w:rPr>
            </w:pPr>
          </w:p>
          <w:p w14:paraId="2FB8B4BD" w14:textId="77777777" w:rsidR="00FC074B" w:rsidRPr="003C3B17" w:rsidRDefault="00FC074B" w:rsidP="00FC074B">
            <w:pPr>
              <w:spacing w:after="0" w:line="240" w:lineRule="auto"/>
              <w:jc w:val="both"/>
              <w:outlineLvl w:val="0"/>
              <w:rPr>
                <w:rFonts w:ascii="Times New Roman" w:eastAsia="Arial Unicode MS" w:hAnsi="Times New Roman" w:cs="Times New Roman"/>
                <w:sz w:val="20"/>
                <w:szCs w:val="20"/>
                <w:bdr w:val="nil"/>
                <w:lang w:eastAsia="en-US"/>
              </w:rPr>
            </w:pPr>
            <w:r w:rsidRPr="003C3B17">
              <w:rPr>
                <w:rFonts w:ascii="Times New Roman" w:eastAsia="Arial Unicode MS" w:hAnsi="Times New Roman" w:cs="Times New Roman"/>
                <w:sz w:val="20"/>
                <w:szCs w:val="20"/>
                <w:bdr w:val="nil"/>
                <w:lang w:eastAsia="en-US"/>
              </w:rPr>
              <w:t>1) sutarties vykdymui paskirto specialisto patirties aprašymas, nurodant</w:t>
            </w:r>
            <w:r w:rsidRPr="00FC5B04">
              <w:rPr>
                <w:rFonts w:ascii="Times New Roman" w:eastAsia="Arial Unicode MS" w:hAnsi="Times New Roman" w:cs="Times New Roman"/>
                <w:sz w:val="20"/>
                <w:szCs w:val="20"/>
                <w:bdr w:val="nil"/>
                <w:lang w:eastAsia="en-US"/>
              </w:rPr>
              <w:t xml:space="preserve"> konkrečius vykdytus projektus</w:t>
            </w:r>
            <w:r>
              <w:rPr>
                <w:rFonts w:ascii="Times New Roman" w:eastAsia="Arial Unicode MS" w:hAnsi="Times New Roman" w:cs="Times New Roman"/>
                <w:sz w:val="20"/>
                <w:szCs w:val="20"/>
                <w:bdr w:val="nil"/>
                <w:lang w:eastAsia="en-US"/>
              </w:rPr>
              <w:t>/sutartis</w:t>
            </w:r>
            <w:r w:rsidRPr="00FC5B04">
              <w:rPr>
                <w:rFonts w:ascii="Times New Roman" w:eastAsia="Arial Unicode MS" w:hAnsi="Times New Roman" w:cs="Times New Roman"/>
                <w:sz w:val="20"/>
                <w:szCs w:val="20"/>
                <w:bdr w:val="nil"/>
                <w:lang w:eastAsia="en-US"/>
              </w:rPr>
              <w:t xml:space="preserve">, </w:t>
            </w:r>
            <w:r>
              <w:rPr>
                <w:rFonts w:ascii="Times New Roman" w:eastAsia="Arial Unicode MS" w:hAnsi="Times New Roman" w:cs="Times New Roman"/>
                <w:sz w:val="20"/>
                <w:szCs w:val="20"/>
                <w:bdr w:val="nil"/>
                <w:lang w:eastAsia="en-US"/>
              </w:rPr>
              <w:t xml:space="preserve">specialisto rolę projekte/sutartyje, </w:t>
            </w:r>
            <w:r w:rsidRPr="00FC5B04">
              <w:rPr>
                <w:rFonts w:ascii="Times New Roman" w:eastAsia="Arial Unicode MS" w:hAnsi="Times New Roman" w:cs="Times New Roman"/>
                <w:sz w:val="20"/>
                <w:szCs w:val="20"/>
                <w:bdr w:val="nil"/>
                <w:lang w:eastAsia="en-US"/>
              </w:rPr>
              <w:t>dalyvavimo atitinkamame projekte</w:t>
            </w:r>
            <w:r>
              <w:rPr>
                <w:rFonts w:ascii="Times New Roman" w:eastAsia="Arial Unicode MS" w:hAnsi="Times New Roman" w:cs="Times New Roman"/>
                <w:sz w:val="20"/>
                <w:szCs w:val="20"/>
                <w:bdr w:val="nil"/>
                <w:lang w:eastAsia="en-US"/>
              </w:rPr>
              <w:t>/sutartyje</w:t>
            </w:r>
            <w:r w:rsidRPr="00FC5B04">
              <w:rPr>
                <w:rFonts w:ascii="Times New Roman" w:eastAsia="Arial Unicode MS" w:hAnsi="Times New Roman" w:cs="Times New Roman"/>
                <w:sz w:val="20"/>
                <w:szCs w:val="20"/>
                <w:bdr w:val="nil"/>
                <w:lang w:eastAsia="en-US"/>
              </w:rPr>
              <w:t xml:space="preserve"> trukmę, projektų</w:t>
            </w:r>
            <w:r>
              <w:rPr>
                <w:rFonts w:ascii="Times New Roman" w:eastAsia="Arial Unicode MS" w:hAnsi="Times New Roman" w:cs="Times New Roman"/>
                <w:sz w:val="20"/>
                <w:szCs w:val="20"/>
                <w:bdr w:val="nil"/>
                <w:lang w:eastAsia="en-US"/>
              </w:rPr>
              <w:t>/sutarčių</w:t>
            </w:r>
            <w:r w:rsidRPr="00FC5B04">
              <w:rPr>
                <w:rFonts w:ascii="Times New Roman" w:eastAsia="Arial Unicode MS" w:hAnsi="Times New Roman" w:cs="Times New Roman"/>
                <w:sz w:val="20"/>
                <w:szCs w:val="20"/>
                <w:bdr w:val="nil"/>
                <w:lang w:eastAsia="en-US"/>
              </w:rPr>
              <w:t xml:space="preserve"> užsakovus ir jų kontaktinę informaciją</w:t>
            </w:r>
            <w:r w:rsidRPr="003C3B17">
              <w:rPr>
                <w:rFonts w:ascii="Times New Roman" w:eastAsia="Arial Unicode MS" w:hAnsi="Times New Roman" w:cs="Times New Roman"/>
                <w:sz w:val="20"/>
                <w:szCs w:val="20"/>
                <w:bdr w:val="nil"/>
                <w:lang w:eastAsia="en-US"/>
              </w:rPr>
              <w:t>;</w:t>
            </w:r>
          </w:p>
          <w:p w14:paraId="5BFA71C7" w14:textId="77777777" w:rsidR="00FC074B" w:rsidRPr="003C3B17" w:rsidRDefault="00FC074B" w:rsidP="00FC074B">
            <w:pPr>
              <w:spacing w:after="0" w:line="240" w:lineRule="auto"/>
              <w:jc w:val="both"/>
              <w:outlineLvl w:val="0"/>
              <w:rPr>
                <w:rFonts w:ascii="Times New Roman" w:eastAsia="Arial Unicode MS" w:hAnsi="Times New Roman" w:cs="Times New Roman"/>
                <w:sz w:val="20"/>
                <w:szCs w:val="20"/>
                <w:bdr w:val="nil"/>
                <w:lang w:eastAsia="en-US"/>
              </w:rPr>
            </w:pPr>
            <w:r w:rsidRPr="003C3B17">
              <w:rPr>
                <w:rFonts w:ascii="Times New Roman" w:eastAsia="Arial Unicode MS" w:hAnsi="Times New Roman" w:cs="Times New Roman"/>
                <w:sz w:val="20"/>
                <w:szCs w:val="20"/>
                <w:bdr w:val="nil"/>
                <w:lang w:eastAsia="en-US"/>
              </w:rPr>
              <w:t>2) jeigu specialistas nėra tiekėjo darbuotojas, pateikiamas specialisto pasirašytas sutikimas teikti paslaugas, jeigu tiekėjas laimės viešąjį pirkimą ir bus pasirašyta pirkimo sutartis</w:t>
            </w:r>
            <w:r>
              <w:rPr>
                <w:rFonts w:ascii="Times New Roman" w:eastAsia="Arial Unicode MS" w:hAnsi="Times New Roman" w:cs="Times New Roman"/>
                <w:sz w:val="20"/>
                <w:szCs w:val="20"/>
                <w:bdr w:val="nil"/>
                <w:lang w:eastAsia="en-US"/>
              </w:rPr>
              <w:t>.</w:t>
            </w:r>
          </w:p>
          <w:p w14:paraId="31EBC532" w14:textId="77777777" w:rsidR="00FC074B" w:rsidRDefault="00FC074B" w:rsidP="00FC074B">
            <w:pPr>
              <w:spacing w:after="0" w:line="240" w:lineRule="auto"/>
              <w:jc w:val="both"/>
              <w:outlineLvl w:val="0"/>
              <w:rPr>
                <w:rFonts w:ascii="Times New Roman" w:eastAsia="Arial Unicode MS" w:hAnsi="Times New Roman" w:cs="Times New Roman"/>
                <w:b/>
                <w:bCs/>
                <w:i/>
                <w:iCs/>
                <w:sz w:val="20"/>
                <w:szCs w:val="20"/>
                <w:bdr w:val="nil"/>
                <w:lang w:eastAsia="en-US"/>
              </w:rPr>
            </w:pPr>
          </w:p>
          <w:p w14:paraId="5618AE63" w14:textId="77777777" w:rsidR="00FC074B" w:rsidRPr="00AB51E2" w:rsidRDefault="00FC074B" w:rsidP="00FC074B">
            <w:pPr>
              <w:spacing w:after="0" w:line="240" w:lineRule="auto"/>
              <w:jc w:val="both"/>
              <w:outlineLvl w:val="0"/>
              <w:rPr>
                <w:rFonts w:ascii="Times New Roman" w:eastAsia="Arial Unicode MS" w:hAnsi="Times New Roman" w:cs="Times New Roman"/>
                <w:b/>
                <w:bCs/>
                <w:i/>
                <w:iCs/>
                <w:sz w:val="20"/>
                <w:szCs w:val="20"/>
                <w:bdr w:val="nil"/>
                <w:lang w:eastAsia="en-US"/>
              </w:rPr>
            </w:pPr>
          </w:p>
        </w:tc>
        <w:tc>
          <w:tcPr>
            <w:tcW w:w="3969" w:type="dxa"/>
          </w:tcPr>
          <w:p w14:paraId="3CF8EA34" w14:textId="2282A584" w:rsidR="00FC074B" w:rsidRPr="00FF599C" w:rsidRDefault="00FC074B" w:rsidP="00FC074B">
            <w:pPr>
              <w:pStyle w:val="Sraopastraipa"/>
              <w:numPr>
                <w:ilvl w:val="0"/>
                <w:numId w:val="5"/>
              </w:numPr>
              <w:tabs>
                <w:tab w:val="left" w:pos="175"/>
              </w:tabs>
              <w:spacing w:after="0" w:line="240" w:lineRule="auto"/>
              <w:ind w:left="0" w:firstLine="34"/>
              <w:jc w:val="both"/>
              <w:rPr>
                <w:rFonts w:ascii="Times New Roman" w:eastAsia="Times New Roman" w:hAnsi="Times New Roman" w:cs="Times New Roman"/>
                <w:sz w:val="20"/>
                <w:szCs w:val="20"/>
                <w:lang w:eastAsia="en-US"/>
              </w:rPr>
            </w:pPr>
            <w:r w:rsidRPr="00FF599C">
              <w:rPr>
                <w:rFonts w:ascii="Times New Roman" w:eastAsia="Times New Roman" w:hAnsi="Times New Roman" w:cs="Times New Roman"/>
                <w:sz w:val="20"/>
                <w:szCs w:val="20"/>
                <w:lang w:eastAsia="en-US"/>
              </w:rPr>
              <w:t>jeigu pasiūlymą teikia ūkio subjektų grupė – reikalavimą turi atitikti ūkio subjektų grupės nario (-</w:t>
            </w:r>
            <w:proofErr w:type="spellStart"/>
            <w:r w:rsidRPr="00FF599C">
              <w:rPr>
                <w:rFonts w:ascii="Times New Roman" w:eastAsia="Times New Roman" w:hAnsi="Times New Roman" w:cs="Times New Roman"/>
                <w:sz w:val="20"/>
                <w:szCs w:val="20"/>
                <w:lang w:eastAsia="en-US"/>
              </w:rPr>
              <w:t>ių</w:t>
            </w:r>
            <w:proofErr w:type="spellEnd"/>
            <w:r w:rsidRPr="00FF599C">
              <w:rPr>
                <w:rFonts w:ascii="Times New Roman" w:eastAsia="Times New Roman" w:hAnsi="Times New Roman" w:cs="Times New Roman"/>
                <w:sz w:val="20"/>
                <w:szCs w:val="20"/>
                <w:lang w:eastAsia="en-US"/>
              </w:rPr>
              <w:t>) specialistai, atsižvelgiant į jų prisiimamus įsipareigojimus pirkimo sutarčiai vykdyti;</w:t>
            </w:r>
          </w:p>
          <w:p w14:paraId="343D9AF8" w14:textId="77777777" w:rsidR="00FC074B" w:rsidRPr="00FF599C" w:rsidRDefault="00FC074B" w:rsidP="00FC074B">
            <w:pPr>
              <w:pStyle w:val="Sraopastraipa"/>
              <w:numPr>
                <w:ilvl w:val="0"/>
                <w:numId w:val="5"/>
              </w:numPr>
              <w:tabs>
                <w:tab w:val="left" w:pos="175"/>
              </w:tabs>
              <w:spacing w:after="0" w:line="240" w:lineRule="auto"/>
              <w:ind w:left="33" w:firstLine="1"/>
              <w:jc w:val="both"/>
              <w:rPr>
                <w:rFonts w:ascii="Times New Roman" w:eastAsia="Times New Roman" w:hAnsi="Times New Roman" w:cs="Times New Roman"/>
                <w:sz w:val="20"/>
                <w:szCs w:val="20"/>
                <w:lang w:eastAsia="en-US"/>
              </w:rPr>
            </w:pPr>
            <w:r w:rsidRPr="00FF599C">
              <w:rPr>
                <w:rFonts w:ascii="Times New Roman" w:eastAsia="Times New Roman" w:hAnsi="Times New Roman" w:cs="Times New Roman"/>
                <w:sz w:val="20"/>
                <w:szCs w:val="20"/>
                <w:lang w:eastAsia="en-US"/>
              </w:rPr>
              <w:t>tiekėjas gali remtis kitų ūkio subjektų pajėgumais tik tuo atveju, jeigu tie subjektai (jų darbuotojai) patys vykdys tą pirkimo sutarties dalį, kuriai reikia jų turimų pajėgumų;</w:t>
            </w:r>
          </w:p>
          <w:p w14:paraId="0BE6F6F7" w14:textId="271ECEBD" w:rsidR="00FC074B" w:rsidRPr="00FF599C" w:rsidRDefault="00FC074B" w:rsidP="00FC074B">
            <w:pPr>
              <w:pStyle w:val="Sraopastraipa"/>
              <w:numPr>
                <w:ilvl w:val="0"/>
                <w:numId w:val="5"/>
              </w:numPr>
              <w:tabs>
                <w:tab w:val="left" w:pos="175"/>
              </w:tabs>
              <w:spacing w:after="0" w:line="240" w:lineRule="auto"/>
              <w:ind w:left="33" w:firstLine="1"/>
              <w:jc w:val="both"/>
              <w:rPr>
                <w:rFonts w:ascii="Times New Roman" w:eastAsia="Times New Roman" w:hAnsi="Times New Roman" w:cs="Times New Roman"/>
                <w:sz w:val="20"/>
                <w:szCs w:val="20"/>
                <w:lang w:eastAsia="en-US"/>
              </w:rPr>
            </w:pPr>
            <w:r w:rsidRPr="00FF599C">
              <w:rPr>
                <w:rFonts w:ascii="Times New Roman" w:eastAsia="Times New Roman" w:hAnsi="Times New Roman" w:cs="Times New Roman"/>
                <w:sz w:val="20"/>
                <w:szCs w:val="20"/>
                <w:lang w:eastAsia="en-US"/>
              </w:rPr>
              <w:t>subtiekėjai – jei tiekėjas (jo pasitelkiami specialistai) pats atitinka nustatytą reikalavimą, tačiau ketina pasitelkti subtiekėjus (jo specialistus), subtiekėjų specialistai privalo atitikti nustatytus</w:t>
            </w:r>
            <w:r w:rsidRPr="00FF599C">
              <w:rPr>
                <w:rFonts w:ascii="Times New Roman" w:eastAsia="Times New Roman" w:hAnsi="Times New Roman" w:cs="Times New Roman"/>
                <w:b/>
                <w:bCs/>
                <w:sz w:val="20"/>
                <w:szCs w:val="20"/>
                <w:lang w:eastAsia="en-US"/>
              </w:rPr>
              <w:t> </w:t>
            </w:r>
            <w:r w:rsidRPr="00FF599C">
              <w:rPr>
                <w:rFonts w:ascii="Times New Roman" w:eastAsia="Times New Roman" w:hAnsi="Times New Roman" w:cs="Times New Roman"/>
                <w:sz w:val="20"/>
                <w:szCs w:val="20"/>
                <w:lang w:eastAsia="en-US"/>
              </w:rPr>
              <w:t>reikalavimus, jeigu subtiekėjai (jų darbuotojai) patys vykdys tą pirkimo sutarties dalį, kuriai reikia nustatytos kvalifikacijos.</w:t>
            </w:r>
          </w:p>
        </w:tc>
      </w:tr>
      <w:tr w:rsidR="00FC074B" w:rsidRPr="00AB51E2" w14:paraId="0ED3DA26" w14:textId="77777777" w:rsidTr="003325A0">
        <w:trPr>
          <w:trHeight w:val="308"/>
        </w:trPr>
        <w:tc>
          <w:tcPr>
            <w:tcW w:w="14879" w:type="dxa"/>
            <w:gridSpan w:val="4"/>
          </w:tcPr>
          <w:p w14:paraId="338EF82E" w14:textId="1E726C66" w:rsidR="00FC074B" w:rsidRPr="00FC074B" w:rsidRDefault="00FC074B" w:rsidP="00FC074B">
            <w:pPr>
              <w:tabs>
                <w:tab w:val="left" w:pos="175"/>
              </w:tabs>
              <w:spacing w:after="0" w:line="240" w:lineRule="auto"/>
              <w:jc w:val="both"/>
              <w:rPr>
                <w:rFonts w:ascii="Times New Roman" w:eastAsia="Times New Roman" w:hAnsi="Times New Roman" w:cs="Times New Roman"/>
                <w:sz w:val="20"/>
                <w:szCs w:val="20"/>
                <w:lang w:eastAsia="en-US"/>
              </w:rPr>
            </w:pPr>
            <w:r w:rsidRPr="00FC074B">
              <w:rPr>
                <w:rFonts w:ascii="Times New Roman" w:eastAsia="Arial Unicode MS" w:hAnsi="Times New Roman" w:cs="Arial Unicode MS"/>
                <w:b/>
                <w:bCs/>
                <w:i/>
                <w:iCs/>
                <w:color w:val="FF0000"/>
                <w:spacing w:val="3"/>
                <w:sz w:val="20"/>
                <w:szCs w:val="20"/>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5EE06C79" w14:textId="77777777" w:rsidR="00254013" w:rsidRDefault="00254013" w:rsidP="00FC074B">
      <w:pPr>
        <w:rPr>
          <w:rFonts w:ascii="Times New Roman" w:hAnsi="Times New Roman" w:cs="Times New Roman"/>
        </w:rPr>
      </w:pPr>
    </w:p>
    <w:sectPr w:rsidR="00254013" w:rsidSect="009A749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num w:numId="1" w16cid:durableId="334964034">
    <w:abstractNumId w:val="1"/>
  </w:num>
  <w:num w:numId="2" w16cid:durableId="1347054123">
    <w:abstractNumId w:val="3"/>
  </w:num>
  <w:num w:numId="3" w16cid:durableId="1796215883">
    <w:abstractNumId w:val="4"/>
  </w:num>
  <w:num w:numId="4" w16cid:durableId="1613828006">
    <w:abstractNumId w:val="0"/>
  </w:num>
  <w:num w:numId="5" w16cid:durableId="2115008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0714F"/>
    <w:rsid w:val="0005457C"/>
    <w:rsid w:val="00054DBF"/>
    <w:rsid w:val="00056033"/>
    <w:rsid w:val="000E2D83"/>
    <w:rsid w:val="00135271"/>
    <w:rsid w:val="00160A2C"/>
    <w:rsid w:val="001E3DBB"/>
    <w:rsid w:val="00254013"/>
    <w:rsid w:val="002765D8"/>
    <w:rsid w:val="002E2D3E"/>
    <w:rsid w:val="00354609"/>
    <w:rsid w:val="003549B6"/>
    <w:rsid w:val="003C3B17"/>
    <w:rsid w:val="003E4625"/>
    <w:rsid w:val="004757B8"/>
    <w:rsid w:val="00553927"/>
    <w:rsid w:val="005B7417"/>
    <w:rsid w:val="00624C55"/>
    <w:rsid w:val="006A6770"/>
    <w:rsid w:val="007170DC"/>
    <w:rsid w:val="007E6ABC"/>
    <w:rsid w:val="0081536B"/>
    <w:rsid w:val="00842D91"/>
    <w:rsid w:val="008441DB"/>
    <w:rsid w:val="008E063D"/>
    <w:rsid w:val="008F1BA3"/>
    <w:rsid w:val="00956211"/>
    <w:rsid w:val="00957B96"/>
    <w:rsid w:val="00970695"/>
    <w:rsid w:val="00992270"/>
    <w:rsid w:val="009A749B"/>
    <w:rsid w:val="009C617F"/>
    <w:rsid w:val="00A0260A"/>
    <w:rsid w:val="00A4663E"/>
    <w:rsid w:val="00AB51E2"/>
    <w:rsid w:val="00AE1D49"/>
    <w:rsid w:val="00B354DC"/>
    <w:rsid w:val="00B9138C"/>
    <w:rsid w:val="00B97DE4"/>
    <w:rsid w:val="00C61CC0"/>
    <w:rsid w:val="00CC17F5"/>
    <w:rsid w:val="00D2271E"/>
    <w:rsid w:val="00D23D4C"/>
    <w:rsid w:val="00E06F51"/>
    <w:rsid w:val="00EA277B"/>
    <w:rsid w:val="00F336BC"/>
    <w:rsid w:val="00F363DD"/>
    <w:rsid w:val="00F7426B"/>
    <w:rsid w:val="00F83258"/>
    <w:rsid w:val="00FC074B"/>
    <w:rsid w:val="00FC5B04"/>
    <w:rsid w:val="00FF5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basedOn w:val="prastasis"/>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2252</Words>
  <Characters>1285</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PC31</cp:lastModifiedBy>
  <cp:revision>11</cp:revision>
  <dcterms:created xsi:type="dcterms:W3CDTF">2025-03-12T13:37:00Z</dcterms:created>
  <dcterms:modified xsi:type="dcterms:W3CDTF">2025-03-13T13:56:00Z</dcterms:modified>
</cp:coreProperties>
</file>